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C9" w:rsidRPr="001738C6" w:rsidRDefault="00161425" w:rsidP="00161425">
      <w:pPr>
        <w:pStyle w:val="Nzev"/>
        <w:tabs>
          <w:tab w:val="left" w:pos="9435"/>
          <w:tab w:val="right" w:pos="14004"/>
        </w:tabs>
        <w:spacing w:after="240"/>
        <w:jc w:val="left"/>
        <w:outlineLvl w:val="0"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42C9" w:rsidRPr="001738C6">
        <w:rPr>
          <w:sz w:val="20"/>
          <w:szCs w:val="20"/>
        </w:rPr>
        <w:t xml:space="preserve">PŘÍLOHA č. </w:t>
      </w:r>
      <w:r w:rsidR="00CF40DD">
        <w:rPr>
          <w:sz w:val="20"/>
          <w:szCs w:val="20"/>
        </w:rPr>
        <w:t>4</w:t>
      </w:r>
      <w:r w:rsidR="00B242C9" w:rsidRPr="001738C6">
        <w:rPr>
          <w:sz w:val="20"/>
          <w:szCs w:val="20"/>
        </w:rPr>
        <w:t xml:space="preserve"> Výzvy k podání nabídky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4536"/>
        <w:gridCol w:w="1843"/>
        <w:gridCol w:w="1559"/>
        <w:gridCol w:w="2943"/>
      </w:tblGrid>
      <w:tr w:rsidR="00B242C9" w:rsidRPr="001738C6" w:rsidTr="00441F23">
        <w:trPr>
          <w:cantSplit/>
          <w:trHeight w:hRule="exact" w:val="468"/>
          <w:jc w:val="center"/>
        </w:trPr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61425" w:rsidRPr="00161425" w:rsidRDefault="00070E74" w:rsidP="00161425">
            <w:pPr>
              <w:rPr>
                <w:rFonts w:eastAsia="SimSun"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iCs/>
                <w:sz w:val="20"/>
                <w:szCs w:val="20"/>
                <w:lang w:eastAsia="en-US"/>
              </w:rPr>
              <w:t xml:space="preserve">Seznam referenčních </w:t>
            </w:r>
            <w:r w:rsidR="00161425">
              <w:rPr>
                <w:rFonts w:eastAsia="SimSun"/>
                <w:b/>
                <w:iCs/>
                <w:sz w:val="20"/>
                <w:szCs w:val="20"/>
                <w:lang w:eastAsia="en-US"/>
              </w:rPr>
              <w:t>zakázek</w:t>
            </w:r>
            <w:r>
              <w:rPr>
                <w:rFonts w:eastAsia="SimSun"/>
                <w:b/>
                <w:iCs/>
                <w:sz w:val="20"/>
                <w:szCs w:val="20"/>
                <w:lang w:eastAsia="en-US"/>
              </w:rPr>
              <w:t xml:space="preserve"> dle čl. </w:t>
            </w:r>
            <w:r w:rsidR="00CF40DD">
              <w:rPr>
                <w:rFonts w:eastAsia="SimSun"/>
                <w:b/>
                <w:iCs/>
                <w:sz w:val="20"/>
                <w:szCs w:val="20"/>
                <w:lang w:eastAsia="en-US"/>
              </w:rPr>
              <w:t>6.3.</w:t>
            </w:r>
            <w:r>
              <w:rPr>
                <w:rFonts w:eastAsia="SimSun"/>
                <w:b/>
                <w:iCs/>
                <w:sz w:val="20"/>
                <w:szCs w:val="20"/>
                <w:lang w:eastAsia="en-US"/>
              </w:rPr>
              <w:t xml:space="preserve"> Zadávací dokumentace)</w:t>
            </w:r>
            <w:r w:rsidR="00BD4064">
              <w:rPr>
                <w:rFonts w:eastAsia="SimSun"/>
                <w:b/>
                <w:iCs/>
                <w:sz w:val="20"/>
                <w:szCs w:val="20"/>
                <w:lang w:eastAsia="en-US"/>
              </w:rPr>
              <w:t xml:space="preserve"> - </w:t>
            </w:r>
            <w:r w:rsidR="006F5F7C" w:rsidRPr="006F5F7C">
              <w:rPr>
                <w:rFonts w:eastAsia="SimSun"/>
                <w:b/>
                <w:iCs/>
                <w:sz w:val="20"/>
                <w:szCs w:val="20"/>
                <w:lang w:eastAsia="en-US"/>
              </w:rPr>
              <w:t>"Výměna svítidel veřejného osvětlení v</w:t>
            </w:r>
            <w:r w:rsidR="006753B8">
              <w:rPr>
                <w:rFonts w:eastAsia="SimSun"/>
                <w:b/>
                <w:iCs/>
                <w:sz w:val="20"/>
                <w:szCs w:val="20"/>
                <w:lang w:eastAsia="en-US"/>
              </w:rPr>
              <w:t>e</w:t>
            </w:r>
            <w:bookmarkStart w:id="0" w:name="_GoBack"/>
            <w:bookmarkEnd w:id="0"/>
            <w:r w:rsidR="00936D95">
              <w:rPr>
                <w:rFonts w:eastAsia="SimSun"/>
                <w:b/>
                <w:iCs/>
                <w:sz w:val="20"/>
                <w:szCs w:val="20"/>
                <w:lang w:eastAsia="en-US"/>
              </w:rPr>
              <w:t> městě Kaplici</w:t>
            </w:r>
            <w:r w:rsidR="006F5F7C" w:rsidRPr="006F5F7C">
              <w:rPr>
                <w:rFonts w:eastAsia="SimSun"/>
                <w:b/>
                <w:iCs/>
                <w:sz w:val="20"/>
                <w:szCs w:val="20"/>
                <w:lang w:eastAsia="en-US"/>
              </w:rPr>
              <w:t>"</w:t>
            </w:r>
          </w:p>
        </w:tc>
      </w:tr>
      <w:tr w:rsidR="00B242C9" w:rsidRPr="001738C6" w:rsidTr="009B3BC1">
        <w:trPr>
          <w:cantSplit/>
          <w:trHeight w:hRule="exact" w:val="13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:rsidR="00B242C9" w:rsidRPr="001738C6" w:rsidRDefault="00B242C9" w:rsidP="00441F23">
            <w:pPr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 w:rsidRPr="001738C6"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 w:rsidRPr="001738C6">
              <w:rPr>
                <w:rFonts w:eastAsia="SimSu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eastAsia="SimSun"/>
                <w:b/>
                <w:sz w:val="20"/>
                <w:szCs w:val="20"/>
                <w:lang w:eastAsia="en-US"/>
              </w:rPr>
              <w:t xml:space="preserve"> </w:t>
            </w:r>
            <w:r w:rsidRPr="001738C6">
              <w:rPr>
                <w:rFonts w:eastAsia="SimSun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Default="00B242C9" w:rsidP="00441F23">
            <w:pPr>
              <w:spacing w:line="276" w:lineRule="auto"/>
              <w:jc w:val="center"/>
              <w:rPr>
                <w:rFonts w:eastAsia="SimSun"/>
                <w:iCs/>
                <w:sz w:val="20"/>
                <w:szCs w:val="20"/>
                <w:lang w:eastAsia="en-US"/>
              </w:rPr>
            </w:pPr>
            <w:r w:rsidRPr="001738C6">
              <w:rPr>
                <w:rFonts w:eastAsia="SimSun"/>
                <w:iCs/>
                <w:sz w:val="20"/>
                <w:szCs w:val="20"/>
                <w:lang w:eastAsia="en-US"/>
              </w:rPr>
              <w:t xml:space="preserve">Název 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>referenční zakázky, místo plnění</w:t>
            </w:r>
          </w:p>
          <w:p w:rsidR="00155390" w:rsidRPr="00155390" w:rsidRDefault="00155390" w:rsidP="00155390">
            <w:pPr>
              <w:rPr>
                <w:rFonts w:eastAsia="SimSun"/>
                <w:sz w:val="20"/>
                <w:szCs w:val="20"/>
                <w:lang w:eastAsia="en-US"/>
              </w:rPr>
            </w:pPr>
          </w:p>
          <w:p w:rsidR="00155390" w:rsidRPr="00155390" w:rsidRDefault="00155390" w:rsidP="00155390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Default="00B242C9" w:rsidP="00441F23">
            <w:pPr>
              <w:spacing w:line="276" w:lineRule="auto"/>
              <w:jc w:val="center"/>
              <w:rPr>
                <w:rFonts w:eastAsia="SimSun"/>
                <w:iCs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Popis</w:t>
            </w:r>
          </w:p>
          <w:p w:rsidR="00155390" w:rsidRDefault="00155390" w:rsidP="00155390">
            <w:pPr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  <w:p w:rsidR="00155390" w:rsidRPr="00155390" w:rsidRDefault="00155390" w:rsidP="00155390">
            <w:pPr>
              <w:tabs>
                <w:tab w:val="left" w:pos="2730"/>
              </w:tabs>
              <w:rPr>
                <w:rFonts w:eastAsia="SimSun"/>
                <w:sz w:val="20"/>
                <w:szCs w:val="20"/>
                <w:lang w:eastAsia="en-US"/>
              </w:rPr>
            </w:pPr>
            <w:r>
              <w:rPr>
                <w:rFonts w:eastAsia="SimSun"/>
                <w:sz w:val="20"/>
                <w:szCs w:val="20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Default="00B242C9" w:rsidP="00441F23">
            <w:pPr>
              <w:spacing w:line="276" w:lineRule="auto"/>
              <w:jc w:val="center"/>
              <w:rPr>
                <w:rFonts w:eastAsia="SimSun"/>
                <w:iCs/>
                <w:sz w:val="20"/>
                <w:szCs w:val="20"/>
                <w:lang w:eastAsia="en-US"/>
              </w:rPr>
            </w:pPr>
            <w:r w:rsidRPr="001738C6"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  <w:p w:rsidR="00155390" w:rsidRDefault="00155390" w:rsidP="00155390">
            <w:pPr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  <w:p w:rsidR="00155390" w:rsidRPr="00155390" w:rsidRDefault="00155390" w:rsidP="00155390">
            <w:pPr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Default="00B242C9" w:rsidP="00441F23">
            <w:pPr>
              <w:spacing w:line="276" w:lineRule="auto"/>
              <w:jc w:val="center"/>
              <w:rPr>
                <w:rFonts w:eastAsia="SimSun"/>
                <w:iCs/>
                <w:sz w:val="20"/>
                <w:szCs w:val="20"/>
                <w:lang w:eastAsia="en-US"/>
              </w:rPr>
            </w:pPr>
            <w:r w:rsidRPr="001738C6">
              <w:rPr>
                <w:rFonts w:eastAsia="SimSun"/>
                <w:iCs/>
                <w:sz w:val="20"/>
                <w:szCs w:val="20"/>
                <w:lang w:eastAsia="en-US"/>
              </w:rPr>
              <w:t xml:space="preserve">Celková cena (Kč </w:t>
            </w:r>
            <w:r w:rsidR="009F0BA1">
              <w:rPr>
                <w:rFonts w:eastAsia="SimSun"/>
                <w:iCs/>
                <w:sz w:val="20"/>
                <w:szCs w:val="20"/>
                <w:lang w:eastAsia="en-US"/>
              </w:rPr>
              <w:t>bez</w:t>
            </w:r>
            <w:r w:rsidRPr="001738C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DPH)</w:t>
            </w:r>
          </w:p>
          <w:p w:rsidR="00155390" w:rsidRPr="00155390" w:rsidRDefault="00155390" w:rsidP="00155390">
            <w:pPr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1738C6"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</w:tr>
      <w:tr w:rsidR="00B242C9" w:rsidRPr="001738C6" w:rsidTr="009B3BC1">
        <w:trPr>
          <w:cantSplit/>
          <w:trHeight w:val="1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:rsidR="00B242C9" w:rsidRPr="001738C6" w:rsidRDefault="00B242C9" w:rsidP="00441F23">
            <w:pPr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936D95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sz w:val="20"/>
                <w:szCs w:val="20"/>
                <w:lang w:eastAsia="en-US"/>
              </w:rPr>
              <w:t>Obnova veřejného osvětlení za LED technologie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B3BC1" w:rsidRPr="001738C6" w:rsidRDefault="009B3BC1" w:rsidP="00936D95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D71D8" w:rsidRPr="00DD71D8" w:rsidRDefault="00DD71D8" w:rsidP="00441F23">
            <w:pPr>
              <w:spacing w:line="276" w:lineRule="auto"/>
              <w:rPr>
                <w:rFonts w:eastAsia="SimSun"/>
                <w:sz w:val="20"/>
                <w:szCs w:val="20"/>
                <w:lang w:eastAsia="en-US"/>
              </w:rPr>
            </w:pPr>
          </w:p>
        </w:tc>
      </w:tr>
      <w:tr w:rsidR="00B242C9" w:rsidRPr="001738C6" w:rsidTr="009B3BC1">
        <w:trPr>
          <w:cantSplit/>
          <w:trHeight w:val="13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:rsidR="00B242C9" w:rsidRPr="001738C6" w:rsidRDefault="00B242C9" w:rsidP="00441F23">
            <w:pPr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B242C9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1738C6" w:rsidRDefault="009B3BC1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sz w:val="20"/>
                <w:szCs w:val="20"/>
                <w:lang w:eastAsia="en-US"/>
              </w:rPr>
              <w:t>Obnova veřejného osvětlení za LED technologie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9B3BC1" w:rsidRDefault="00B242C9" w:rsidP="00441F23">
            <w:pPr>
              <w:spacing w:line="276" w:lineRule="auto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42C9" w:rsidRPr="009B3BC1" w:rsidRDefault="00B242C9" w:rsidP="00441F23">
            <w:pPr>
              <w:spacing w:line="276" w:lineRule="auto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D71D8" w:rsidRPr="001738C6" w:rsidRDefault="00DD71D8" w:rsidP="00DD71D8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BD4064" w:rsidRPr="001738C6" w:rsidTr="009B3BC1">
        <w:trPr>
          <w:cantSplit/>
          <w:trHeight w:val="13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D4064" w:rsidRDefault="00BD4064" w:rsidP="00BD4064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 xml:space="preserve"> 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D4064" w:rsidRPr="009B3BC1" w:rsidRDefault="00BD4064" w:rsidP="00441F23">
            <w:pPr>
              <w:spacing w:line="276" w:lineRule="auto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D4064" w:rsidRPr="009B3BC1" w:rsidRDefault="009B3BC1" w:rsidP="00441F23">
            <w:pPr>
              <w:spacing w:line="276" w:lineRule="auto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9B3BC1">
              <w:rPr>
                <w:sz w:val="20"/>
                <w:szCs w:val="20"/>
              </w:rPr>
              <w:t>Obnova veřejného osvětlení za LED technologie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D4064" w:rsidRPr="009B3BC1" w:rsidRDefault="00BD4064" w:rsidP="00441F23">
            <w:pPr>
              <w:spacing w:line="276" w:lineRule="auto"/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D4064" w:rsidRPr="001738C6" w:rsidRDefault="00BD4064" w:rsidP="00936D95">
            <w:pPr>
              <w:pStyle w:val="Odstavecseseznamem"/>
              <w:spacing w:after="0"/>
              <w:ind w:left="0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D71D8" w:rsidRPr="001738C6" w:rsidRDefault="00DD71D8" w:rsidP="00936D95">
            <w:pPr>
              <w:pStyle w:val="Odstavecseseznamem"/>
              <w:spacing w:after="0"/>
              <w:ind w:left="0"/>
              <w:rPr>
                <w:rFonts w:eastAsia="SimSun"/>
                <w:b/>
                <w:sz w:val="20"/>
                <w:szCs w:val="20"/>
              </w:rPr>
            </w:pPr>
          </w:p>
        </w:tc>
      </w:tr>
    </w:tbl>
    <w:p w:rsidR="00070E74" w:rsidRDefault="00070E74" w:rsidP="00070E74">
      <w:pPr>
        <w:pStyle w:val="Nzev"/>
        <w:tabs>
          <w:tab w:val="left" w:pos="9975"/>
          <w:tab w:val="right" w:pos="14004"/>
        </w:tabs>
        <w:spacing w:after="120"/>
        <w:jc w:val="right"/>
        <w:outlineLvl w:val="0"/>
        <w:rPr>
          <w:b w:val="0"/>
          <w:sz w:val="20"/>
          <w:szCs w:val="20"/>
        </w:rPr>
      </w:pPr>
    </w:p>
    <w:p w:rsidR="00BD4064" w:rsidRDefault="00BD4064" w:rsidP="00BD4064">
      <w:pPr>
        <w:jc w:val="right"/>
        <w:rPr>
          <w:b/>
          <w:sz w:val="28"/>
        </w:rPr>
      </w:pPr>
      <w:r>
        <w:rPr>
          <w:b/>
          <w:sz w:val="20"/>
          <w:szCs w:val="20"/>
        </w:rPr>
        <w:t>____________________________</w:t>
      </w:r>
    </w:p>
    <w:p w:rsidR="00BD4064" w:rsidRDefault="00BD4064" w:rsidP="00BD4064">
      <w:pPr>
        <w:pStyle w:val="Nzev"/>
        <w:tabs>
          <w:tab w:val="left" w:pos="9975"/>
          <w:tab w:val="right" w:pos="14004"/>
        </w:tabs>
        <w:spacing w:after="120"/>
        <w:jc w:val="right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podpis dodavatele</w:t>
      </w:r>
    </w:p>
    <w:sectPr w:rsidR="00BD4064" w:rsidSect="00BD4064">
      <w:headerReference w:type="default" r:id="rId6"/>
      <w:footnotePr>
        <w:numFmt w:val="chicago"/>
        <w:numRestart w:val="eachPage"/>
      </w:footnotePr>
      <w:pgSz w:w="16840" w:h="11907" w:orient="landscape"/>
      <w:pgMar w:top="426" w:right="1418" w:bottom="426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75" w:rsidRDefault="00E07975" w:rsidP="00CF40DD">
      <w:r>
        <w:separator/>
      </w:r>
    </w:p>
  </w:endnote>
  <w:endnote w:type="continuationSeparator" w:id="0">
    <w:p w:rsidR="00E07975" w:rsidRDefault="00E07975" w:rsidP="00CF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75" w:rsidRDefault="00E07975" w:rsidP="00CF40DD">
      <w:r>
        <w:separator/>
      </w:r>
    </w:p>
  </w:footnote>
  <w:footnote w:type="continuationSeparator" w:id="0">
    <w:p w:rsidR="00E07975" w:rsidRDefault="00E07975" w:rsidP="00CF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DD" w:rsidRDefault="00CF40DD" w:rsidP="00CF40DD">
    <w:pPr>
      <w:pStyle w:val="Zhlav"/>
      <w:tabs>
        <w:tab w:val="clear" w:pos="4536"/>
        <w:tab w:val="clear" w:pos="9072"/>
        <w:tab w:val="left" w:pos="7335"/>
        <w:tab w:val="left" w:pos="8550"/>
      </w:tabs>
    </w:pPr>
  </w:p>
  <w:p w:rsidR="00CF40DD" w:rsidRDefault="00CF40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C9"/>
    <w:rsid w:val="00070E74"/>
    <w:rsid w:val="00097ED9"/>
    <w:rsid w:val="00155390"/>
    <w:rsid w:val="00161425"/>
    <w:rsid w:val="00277F16"/>
    <w:rsid w:val="003A0C55"/>
    <w:rsid w:val="0047479A"/>
    <w:rsid w:val="004869E2"/>
    <w:rsid w:val="006753B8"/>
    <w:rsid w:val="006F5F7C"/>
    <w:rsid w:val="007449EB"/>
    <w:rsid w:val="00756805"/>
    <w:rsid w:val="007B7471"/>
    <w:rsid w:val="00844B95"/>
    <w:rsid w:val="00936D95"/>
    <w:rsid w:val="00977278"/>
    <w:rsid w:val="009B3BC1"/>
    <w:rsid w:val="009F0BA1"/>
    <w:rsid w:val="00AD720E"/>
    <w:rsid w:val="00B242C9"/>
    <w:rsid w:val="00BD4064"/>
    <w:rsid w:val="00CF40DD"/>
    <w:rsid w:val="00D22EB3"/>
    <w:rsid w:val="00DD71D8"/>
    <w:rsid w:val="00DE1D79"/>
    <w:rsid w:val="00E07975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B4FDA-0770-4F98-BDA7-8EF2BFE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, Char4 Char"/>
    <w:basedOn w:val="Standardnpsmoodstavce"/>
    <w:link w:val="Nzev"/>
    <w:locked/>
    <w:rsid w:val="00B242C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B242C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B242C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4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40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40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40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B3BC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Putzerová Ivana</dc:creator>
  <cp:keywords/>
  <dc:description/>
  <cp:lastModifiedBy>Putzerová Ivana</cp:lastModifiedBy>
  <cp:revision>4</cp:revision>
  <cp:lastPrinted>2019-12-06T12:53:00Z</cp:lastPrinted>
  <dcterms:created xsi:type="dcterms:W3CDTF">2020-02-24T12:33:00Z</dcterms:created>
  <dcterms:modified xsi:type="dcterms:W3CDTF">2020-03-02T07:56:00Z</dcterms:modified>
</cp:coreProperties>
</file>